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50" w:rsidRPr="00103250" w:rsidRDefault="00103250" w:rsidP="00103250">
      <w:pPr>
        <w:shd w:val="clear" w:color="auto" w:fill="FFFFFF"/>
        <w:spacing w:before="520" w:after="347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103250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Общие правила</w:t>
      </w:r>
    </w:p>
    <w:p w:rsidR="00103250" w:rsidRPr="00103250" w:rsidRDefault="00103250" w:rsidP="00103250">
      <w:pPr>
        <w:shd w:val="clear" w:color="auto" w:fill="FFFFFF"/>
        <w:spacing w:before="347" w:after="87" w:line="240" w:lineRule="auto"/>
        <w:rPr>
          <w:rFonts w:ascii="Arial" w:eastAsia="Times New Roman" w:hAnsi="Arial" w:cs="Arial"/>
          <w:color w:val="2C3F52"/>
          <w:sz w:val="30"/>
          <w:szCs w:val="30"/>
          <w:lang w:eastAsia="ru-RU"/>
        </w:rPr>
      </w:pPr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1. Одевайтесь легко. Отдавайте предпочтение нарядам из натуральных тканей, светлым, просторным, воздухопроницаемым. Плотные джинсы отложите до лучших времен. </w:t>
      </w:r>
    </w:p>
    <w:p w:rsidR="00103250" w:rsidRPr="00103250" w:rsidRDefault="00103250" w:rsidP="00103250">
      <w:pPr>
        <w:shd w:val="clear" w:color="auto" w:fill="FFFFFF"/>
        <w:spacing w:before="347" w:after="87" w:line="240" w:lineRule="auto"/>
        <w:rPr>
          <w:rFonts w:ascii="Arial" w:eastAsia="Times New Roman" w:hAnsi="Arial" w:cs="Arial"/>
          <w:color w:val="2C3F52"/>
          <w:sz w:val="30"/>
          <w:szCs w:val="30"/>
          <w:lang w:eastAsia="ru-RU"/>
        </w:rPr>
      </w:pPr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2. Не выходите на работу без головного убора и солнцезащитных очков, подружитесь с косметическими средствами от загара.</w:t>
      </w:r>
    </w:p>
    <w:p w:rsidR="00103250" w:rsidRPr="00103250" w:rsidRDefault="00103250" w:rsidP="00103250">
      <w:pPr>
        <w:shd w:val="clear" w:color="auto" w:fill="FFFFFF"/>
        <w:spacing w:before="347" w:after="87" w:line="240" w:lineRule="auto"/>
        <w:rPr>
          <w:rFonts w:ascii="Arial" w:eastAsia="Times New Roman" w:hAnsi="Arial" w:cs="Arial"/>
          <w:color w:val="2C3F52"/>
          <w:sz w:val="30"/>
          <w:szCs w:val="30"/>
          <w:lang w:eastAsia="ru-RU"/>
        </w:rPr>
      </w:pPr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3. Не наносите на кожу жирные кремы и слишком много косметики.</w:t>
      </w:r>
    </w:p>
    <w:p w:rsidR="00103250" w:rsidRPr="00103250" w:rsidRDefault="00103250" w:rsidP="00103250">
      <w:pPr>
        <w:shd w:val="clear" w:color="auto" w:fill="FFFFFF"/>
        <w:spacing w:before="347" w:after="87" w:line="240" w:lineRule="auto"/>
        <w:rPr>
          <w:rFonts w:ascii="Arial" w:eastAsia="Times New Roman" w:hAnsi="Arial" w:cs="Arial"/>
          <w:color w:val="2C3F52"/>
          <w:sz w:val="30"/>
          <w:szCs w:val="30"/>
          <w:lang w:eastAsia="ru-RU"/>
        </w:rPr>
      </w:pPr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4. Пейте достаточное количество воды без газа, можно с лимоном и мятой, зеленый чай, компоты. Лучше, если напитки будут чуть-чуть охлажденными. Меньше кофе и никакого алкоголя.</w:t>
      </w:r>
    </w:p>
    <w:p w:rsidR="00103250" w:rsidRPr="00103250" w:rsidRDefault="00103250" w:rsidP="00103250">
      <w:pPr>
        <w:shd w:val="clear" w:color="auto" w:fill="FFFFFF"/>
        <w:spacing w:before="347" w:after="87" w:line="240" w:lineRule="auto"/>
        <w:rPr>
          <w:rFonts w:ascii="Arial" w:eastAsia="Times New Roman" w:hAnsi="Arial" w:cs="Arial"/>
          <w:color w:val="2C3F52"/>
          <w:sz w:val="30"/>
          <w:szCs w:val="30"/>
          <w:lang w:eastAsia="ru-RU"/>
        </w:rPr>
      </w:pPr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 xml:space="preserve">5. Ешьте легкую пищу. Фрукты, мороженое, всевозможные </w:t>
      </w:r>
      <w:proofErr w:type="spellStart"/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фреши</w:t>
      </w:r>
      <w:proofErr w:type="spellEnd"/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 xml:space="preserve"> — идеальный вариант для летнего сезона.</w:t>
      </w:r>
    </w:p>
    <w:p w:rsidR="00103250" w:rsidRPr="00103250" w:rsidRDefault="00103250" w:rsidP="00103250">
      <w:pPr>
        <w:shd w:val="clear" w:color="auto" w:fill="FFFFFF"/>
        <w:spacing w:before="347" w:after="87" w:line="240" w:lineRule="auto"/>
        <w:rPr>
          <w:rFonts w:ascii="Arial" w:eastAsia="Times New Roman" w:hAnsi="Arial" w:cs="Arial"/>
          <w:color w:val="2C3F52"/>
          <w:sz w:val="30"/>
          <w:szCs w:val="30"/>
          <w:lang w:eastAsia="ru-RU"/>
        </w:rPr>
      </w:pPr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6. Возьмите отпуск и поезжайте к морю.</w:t>
      </w:r>
    </w:p>
    <w:p w:rsidR="00103250" w:rsidRPr="00103250" w:rsidRDefault="00103250" w:rsidP="00103250">
      <w:pPr>
        <w:shd w:val="clear" w:color="auto" w:fill="FFFFFF"/>
        <w:spacing w:before="520" w:after="347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103250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 спастись от жары тем, кто работает на улице</w:t>
      </w:r>
    </w:p>
    <w:p w:rsidR="00103250" w:rsidRPr="00103250" w:rsidRDefault="00103250" w:rsidP="00103250">
      <w:pPr>
        <w:shd w:val="clear" w:color="auto" w:fill="FFFFFF"/>
        <w:spacing w:before="347" w:after="87" w:line="240" w:lineRule="auto"/>
        <w:rPr>
          <w:rFonts w:ascii="Arial" w:eastAsia="Times New Roman" w:hAnsi="Arial" w:cs="Arial"/>
          <w:color w:val="2C3F52"/>
          <w:sz w:val="30"/>
          <w:szCs w:val="30"/>
          <w:lang w:eastAsia="ru-RU"/>
        </w:rPr>
      </w:pPr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 xml:space="preserve">Строители, грузчики, трактористы, </w:t>
      </w:r>
      <w:proofErr w:type="spellStart"/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парковщики</w:t>
      </w:r>
      <w:proofErr w:type="spellEnd"/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 xml:space="preserve"> и другие, находятся на улице целый день. Да еще и в униформе. Тут уж ничего не поделаешь — правила и техника безопасности. Для этих работников существуют такие методы спасения от жары:</w:t>
      </w:r>
    </w:p>
    <w:p w:rsidR="00103250" w:rsidRPr="00103250" w:rsidRDefault="00103250" w:rsidP="00103250">
      <w:pPr>
        <w:shd w:val="clear" w:color="auto" w:fill="FFFFFF"/>
        <w:spacing w:before="347" w:after="87" w:line="240" w:lineRule="auto"/>
        <w:rPr>
          <w:rFonts w:ascii="Arial" w:eastAsia="Times New Roman" w:hAnsi="Arial" w:cs="Arial"/>
          <w:color w:val="2C3F52"/>
          <w:sz w:val="30"/>
          <w:szCs w:val="30"/>
          <w:lang w:eastAsia="ru-RU"/>
        </w:rPr>
      </w:pPr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 xml:space="preserve">1. Держите в запасе побольше </w:t>
      </w:r>
      <w:proofErr w:type="gramStart"/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воды</w:t>
      </w:r>
      <w:proofErr w:type="gramEnd"/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 xml:space="preserve"> как для питья, так и для умывания. Обзаведитесь портативным холодильником, который будет сохранять напитки </w:t>
      </w:r>
      <w:proofErr w:type="gramStart"/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прохладными</w:t>
      </w:r>
      <w:proofErr w:type="gramEnd"/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.</w:t>
      </w:r>
    </w:p>
    <w:p w:rsidR="00103250" w:rsidRPr="00103250" w:rsidRDefault="00103250" w:rsidP="00103250">
      <w:pPr>
        <w:shd w:val="clear" w:color="auto" w:fill="FFFFFF"/>
        <w:spacing w:before="347" w:after="87" w:line="240" w:lineRule="auto"/>
        <w:rPr>
          <w:rFonts w:ascii="Arial" w:eastAsia="Times New Roman" w:hAnsi="Arial" w:cs="Arial"/>
          <w:color w:val="2C3F52"/>
          <w:sz w:val="30"/>
          <w:szCs w:val="30"/>
          <w:lang w:eastAsia="ru-RU"/>
        </w:rPr>
      </w:pPr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2. Не вытирайте лицо грязными руками и рукавом робы. Пусть на этот случай у вас в кармане всегда будут влажные салфетки.</w:t>
      </w:r>
    </w:p>
    <w:p w:rsidR="00103250" w:rsidRPr="00103250" w:rsidRDefault="00103250" w:rsidP="00103250">
      <w:pPr>
        <w:shd w:val="clear" w:color="auto" w:fill="FFFFFF"/>
        <w:spacing w:before="347" w:after="87" w:line="240" w:lineRule="auto"/>
        <w:rPr>
          <w:rFonts w:ascii="Arial" w:eastAsia="Times New Roman" w:hAnsi="Arial" w:cs="Arial"/>
          <w:color w:val="2C3F52"/>
          <w:sz w:val="30"/>
          <w:szCs w:val="30"/>
          <w:lang w:eastAsia="ru-RU"/>
        </w:rPr>
      </w:pPr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lastRenderedPageBreak/>
        <w:t>3. Делайте технические перерывы: 10 минут после каждого часа работы. Или 15 — после 2 часов.</w:t>
      </w:r>
    </w:p>
    <w:p w:rsidR="00103250" w:rsidRPr="00103250" w:rsidRDefault="00103250" w:rsidP="00103250">
      <w:pPr>
        <w:shd w:val="clear" w:color="auto" w:fill="FFFFFF"/>
        <w:spacing w:before="347" w:after="87" w:line="240" w:lineRule="auto"/>
        <w:rPr>
          <w:rFonts w:ascii="Arial" w:eastAsia="Times New Roman" w:hAnsi="Arial" w:cs="Arial"/>
          <w:color w:val="2C3F52"/>
          <w:sz w:val="30"/>
          <w:szCs w:val="30"/>
          <w:lang w:eastAsia="ru-RU"/>
        </w:rPr>
      </w:pPr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4. Старайтесь работать в тени. Если это невозможно, то хотя бы время от времени заходите в нее.</w:t>
      </w:r>
    </w:p>
    <w:p w:rsidR="00103250" w:rsidRPr="00103250" w:rsidRDefault="00103250" w:rsidP="00103250">
      <w:pPr>
        <w:shd w:val="clear" w:color="auto" w:fill="FFFFFF"/>
        <w:spacing w:before="347" w:after="87" w:line="240" w:lineRule="auto"/>
        <w:rPr>
          <w:rFonts w:ascii="Arial" w:eastAsia="Times New Roman" w:hAnsi="Arial" w:cs="Arial"/>
          <w:color w:val="2C3F52"/>
          <w:sz w:val="30"/>
          <w:szCs w:val="30"/>
          <w:lang w:eastAsia="ru-RU"/>
        </w:rPr>
      </w:pPr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5. Если ваше рабочее место — кабина автомобиля, позаботьтесь о солнцезащитных шторках на окна. Этот метод снизит температуру на 5-7 градусов.</w:t>
      </w:r>
    </w:p>
    <w:p w:rsidR="00103250" w:rsidRPr="00103250" w:rsidRDefault="00103250" w:rsidP="00103250">
      <w:pPr>
        <w:shd w:val="clear" w:color="auto" w:fill="FFFFFF"/>
        <w:spacing w:before="520" w:after="347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103250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 спастись от жары тем, кто работает в офисе</w:t>
      </w:r>
    </w:p>
    <w:p w:rsidR="00103250" w:rsidRPr="00103250" w:rsidRDefault="00103250" w:rsidP="00103250">
      <w:pPr>
        <w:shd w:val="clear" w:color="auto" w:fill="FFFFFF"/>
        <w:spacing w:before="347" w:after="87" w:line="240" w:lineRule="auto"/>
        <w:rPr>
          <w:rFonts w:ascii="Arial" w:eastAsia="Times New Roman" w:hAnsi="Arial" w:cs="Arial"/>
          <w:color w:val="2C3F52"/>
          <w:sz w:val="30"/>
          <w:szCs w:val="30"/>
          <w:lang w:eastAsia="ru-RU"/>
        </w:rPr>
      </w:pPr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Трудиться в офисе, конечно, комфортнее, но что делать, если кондиционера в помещении нет?</w:t>
      </w:r>
    </w:p>
    <w:p w:rsidR="00103250" w:rsidRPr="00103250" w:rsidRDefault="00103250" w:rsidP="00103250">
      <w:pPr>
        <w:shd w:val="clear" w:color="auto" w:fill="FFFFFF"/>
        <w:spacing w:before="347" w:after="87" w:line="240" w:lineRule="auto"/>
        <w:rPr>
          <w:rFonts w:ascii="Arial" w:eastAsia="Times New Roman" w:hAnsi="Arial" w:cs="Arial"/>
          <w:color w:val="2C3F52"/>
          <w:sz w:val="30"/>
          <w:szCs w:val="30"/>
          <w:lang w:eastAsia="ru-RU"/>
        </w:rPr>
      </w:pPr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 xml:space="preserve">1. Установка кондиционера — оптимальное решение для комфортной работы. Попросите начальство приобрести его. </w:t>
      </w:r>
      <w:proofErr w:type="gramStart"/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Ну</w:t>
      </w:r>
      <w:proofErr w:type="gramEnd"/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 xml:space="preserve"> или хотя бы вентилятор.</w:t>
      </w:r>
    </w:p>
    <w:p w:rsidR="00103250" w:rsidRPr="00103250" w:rsidRDefault="00103250" w:rsidP="00103250">
      <w:pPr>
        <w:shd w:val="clear" w:color="auto" w:fill="FFFFFF"/>
        <w:spacing w:before="347" w:after="87" w:line="240" w:lineRule="auto"/>
        <w:rPr>
          <w:rFonts w:ascii="Arial" w:eastAsia="Times New Roman" w:hAnsi="Arial" w:cs="Arial"/>
          <w:color w:val="2C3F52"/>
          <w:sz w:val="30"/>
          <w:szCs w:val="30"/>
          <w:lang w:eastAsia="ru-RU"/>
        </w:rPr>
      </w:pPr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2. Планируйте свой день так, чтобы все важные дела и встречи приходились на первую половину дня, когда солнце не такое агрессивное.</w:t>
      </w:r>
    </w:p>
    <w:p w:rsidR="00103250" w:rsidRPr="00103250" w:rsidRDefault="00103250" w:rsidP="00103250">
      <w:pPr>
        <w:shd w:val="clear" w:color="auto" w:fill="FFFFFF"/>
        <w:spacing w:before="347" w:after="87" w:line="240" w:lineRule="auto"/>
        <w:rPr>
          <w:rFonts w:ascii="Arial" w:eastAsia="Times New Roman" w:hAnsi="Arial" w:cs="Arial"/>
          <w:color w:val="2C3F52"/>
          <w:sz w:val="30"/>
          <w:szCs w:val="30"/>
          <w:lang w:eastAsia="ru-RU"/>
        </w:rPr>
      </w:pPr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 xml:space="preserve">3. На свой </w:t>
      </w:r>
      <w:proofErr w:type="gramStart"/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рабочий</w:t>
      </w:r>
      <w:proofErr w:type="gramEnd"/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 xml:space="preserve"> на стол поставьте емкость с водой, аквариум, например. Испаряясь, вода будет охлаждать воздух.</w:t>
      </w:r>
    </w:p>
    <w:p w:rsidR="00103250" w:rsidRPr="00103250" w:rsidRDefault="00103250" w:rsidP="00103250">
      <w:pPr>
        <w:shd w:val="clear" w:color="auto" w:fill="FFFFFF"/>
        <w:spacing w:before="347" w:after="87" w:line="240" w:lineRule="auto"/>
        <w:rPr>
          <w:rFonts w:ascii="Arial" w:eastAsia="Times New Roman" w:hAnsi="Arial" w:cs="Arial"/>
          <w:color w:val="2C3F52"/>
          <w:sz w:val="30"/>
          <w:szCs w:val="30"/>
          <w:lang w:eastAsia="ru-RU"/>
        </w:rPr>
      </w:pPr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4. Купите обычный пульверизатор и периодически опрыскивайте воздух холодной водой.</w:t>
      </w:r>
    </w:p>
    <w:p w:rsidR="00103250" w:rsidRPr="00103250" w:rsidRDefault="00103250" w:rsidP="00103250">
      <w:pPr>
        <w:shd w:val="clear" w:color="auto" w:fill="FFFFFF"/>
        <w:spacing w:before="347" w:after="87" w:line="240" w:lineRule="auto"/>
        <w:rPr>
          <w:rFonts w:ascii="Arial" w:eastAsia="Times New Roman" w:hAnsi="Arial" w:cs="Arial"/>
          <w:color w:val="2C3F52"/>
          <w:sz w:val="30"/>
          <w:szCs w:val="30"/>
          <w:lang w:eastAsia="ru-RU"/>
        </w:rPr>
      </w:pPr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5. Чаще мойте руки. Это лишний повод поплескаться в прохладной воде. Кстати, если вы намочите мочки ушей, то почувствуете, что остываете.</w:t>
      </w:r>
    </w:p>
    <w:p w:rsidR="00103250" w:rsidRPr="00103250" w:rsidRDefault="00103250" w:rsidP="00103250">
      <w:pPr>
        <w:shd w:val="clear" w:color="auto" w:fill="FFFFFF"/>
        <w:spacing w:before="347" w:after="87" w:line="240" w:lineRule="auto"/>
        <w:rPr>
          <w:rFonts w:ascii="Arial" w:eastAsia="Times New Roman" w:hAnsi="Arial" w:cs="Arial"/>
          <w:color w:val="2C3F52"/>
          <w:sz w:val="30"/>
          <w:szCs w:val="30"/>
          <w:lang w:eastAsia="ru-RU"/>
        </w:rPr>
      </w:pPr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6. Повесьте жалюзи на окна или заклейте их специальной фольгой, которая отражает тепло и свет.</w:t>
      </w:r>
    </w:p>
    <w:p w:rsidR="00103250" w:rsidRPr="00103250" w:rsidRDefault="00103250" w:rsidP="00103250">
      <w:pPr>
        <w:shd w:val="clear" w:color="auto" w:fill="FFFFFF"/>
        <w:spacing w:before="347" w:after="87" w:line="240" w:lineRule="auto"/>
        <w:rPr>
          <w:rFonts w:ascii="Arial" w:eastAsia="Times New Roman" w:hAnsi="Arial" w:cs="Arial"/>
          <w:color w:val="2C3F52"/>
          <w:sz w:val="30"/>
          <w:szCs w:val="30"/>
          <w:lang w:eastAsia="ru-RU"/>
        </w:rPr>
      </w:pPr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7. Проветривайте помещение. Делайте сквозняк (если не боитесь, а его не стоит бояться, это же просто поток воздуха).</w:t>
      </w:r>
    </w:p>
    <w:p w:rsidR="00103250" w:rsidRPr="00103250" w:rsidRDefault="00103250" w:rsidP="00103250">
      <w:pPr>
        <w:shd w:val="clear" w:color="auto" w:fill="FFFFFF"/>
        <w:spacing w:before="347" w:after="87" w:line="240" w:lineRule="auto"/>
        <w:rPr>
          <w:rFonts w:ascii="Arial" w:eastAsia="Times New Roman" w:hAnsi="Arial" w:cs="Arial"/>
          <w:color w:val="2C3F52"/>
          <w:sz w:val="30"/>
          <w:szCs w:val="30"/>
          <w:lang w:eastAsia="ru-RU"/>
        </w:rPr>
      </w:pPr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lastRenderedPageBreak/>
        <w:t xml:space="preserve">8. Замените обычные лампы накаливания </w:t>
      </w:r>
      <w:proofErr w:type="gramStart"/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на</w:t>
      </w:r>
      <w:proofErr w:type="gramEnd"/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 xml:space="preserve"> светодиодные.</w:t>
      </w:r>
    </w:p>
    <w:p w:rsidR="00103250" w:rsidRPr="00103250" w:rsidRDefault="00103250" w:rsidP="00103250">
      <w:pPr>
        <w:shd w:val="clear" w:color="auto" w:fill="FFFFFF"/>
        <w:spacing w:before="347" w:after="87" w:line="240" w:lineRule="auto"/>
        <w:rPr>
          <w:rFonts w:ascii="Arial" w:eastAsia="Times New Roman" w:hAnsi="Arial" w:cs="Arial"/>
          <w:color w:val="2C3F52"/>
          <w:sz w:val="30"/>
          <w:szCs w:val="30"/>
          <w:lang w:eastAsia="ru-RU"/>
        </w:rPr>
      </w:pPr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9. До работы еще нужно добраться и не заработать тепловой удар, особенно в те летние дни, когда жара наступает прямо с утра. Для этого захватите с собой бутылку прохладной воды и веер. В общественном транспорте они — настоящее спасение.</w:t>
      </w:r>
    </w:p>
    <w:p w:rsidR="00103250" w:rsidRPr="00103250" w:rsidRDefault="00103250" w:rsidP="00103250">
      <w:pPr>
        <w:shd w:val="clear" w:color="auto" w:fill="FFFFFF"/>
        <w:spacing w:before="347" w:after="87" w:line="240" w:lineRule="auto"/>
        <w:rPr>
          <w:rFonts w:ascii="Arial" w:eastAsia="Times New Roman" w:hAnsi="Arial" w:cs="Arial"/>
          <w:color w:val="2C3F52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C3F52"/>
          <w:sz w:val="30"/>
          <w:szCs w:val="30"/>
          <w:lang w:eastAsia="ru-RU"/>
        </w:rPr>
        <w:t>Е</w:t>
      </w:r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 xml:space="preserve">сли в жару на работе вы почувствовали слабость, одышку, головокружение, головную боль, у вас темнеет в </w:t>
      </w:r>
      <w:proofErr w:type="gramStart"/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>глазах</w:t>
      </w:r>
      <w:proofErr w:type="gramEnd"/>
      <w:r w:rsidRPr="00103250">
        <w:rPr>
          <w:rFonts w:ascii="Arial" w:eastAsia="Times New Roman" w:hAnsi="Arial" w:cs="Arial"/>
          <w:color w:val="2C3F52"/>
          <w:sz w:val="30"/>
          <w:szCs w:val="30"/>
          <w:lang w:eastAsia="ru-RU"/>
        </w:rPr>
        <w:t xml:space="preserve"> и участилось сердцебиение, будьте осторожны, это верные признаки теплового удара. При первых же симптомах как можно быстрее обратитесь к врачу. И берегите себя.</w:t>
      </w:r>
    </w:p>
    <w:p w:rsidR="00CE4039" w:rsidRDefault="00CE4039"/>
    <w:sectPr w:rsidR="00CE4039" w:rsidSect="00CE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03250"/>
    <w:rsid w:val="00103250"/>
    <w:rsid w:val="00C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39"/>
  </w:style>
  <w:style w:type="paragraph" w:styleId="2">
    <w:name w:val="heading 2"/>
    <w:basedOn w:val="a"/>
    <w:link w:val="20"/>
    <w:uiPriority w:val="9"/>
    <w:qFormat/>
    <w:rsid w:val="00103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2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3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2023-06-15T13:11:00Z</dcterms:created>
  <dcterms:modified xsi:type="dcterms:W3CDTF">2023-06-15T13:12:00Z</dcterms:modified>
</cp:coreProperties>
</file>