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FE" w:rsidRDefault="005E25F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E25FE" w:rsidRPr="005D0DD2" w:rsidRDefault="005E25FE" w:rsidP="005D0DD2">
      <w:pPr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5D0DD2">
        <w:rPr>
          <w:rFonts w:ascii="Times New Roman" w:hAnsi="Times New Roman" w:cs="Times New Roman"/>
          <w:color w:val="00B050"/>
          <w:sz w:val="40"/>
          <w:szCs w:val="40"/>
          <w:lang w:eastAsia="ru-RU"/>
        </w:rPr>
        <w:t>Закаливание – это система мероприятий, основной целью которых является формирование устойчивости организма к влиянию различных природных факторов</w:t>
      </w:r>
      <w:r w:rsidRPr="005D0DD2">
        <w:rPr>
          <w:rFonts w:ascii="Times New Roman" w:hAnsi="Times New Roman" w:cs="Times New Roman"/>
          <w:sz w:val="40"/>
          <w:szCs w:val="40"/>
          <w:lang w:eastAsia="ru-RU"/>
        </w:rPr>
        <w:t>.</w:t>
      </w:r>
    </w:p>
    <w:p w:rsidR="00246566" w:rsidRDefault="005E25FE" w:rsidP="00246566">
      <w:pPr>
        <w:spacing w:after="24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5E25FE">
        <w:rPr>
          <w:rFonts w:ascii="Times New Roman" w:hAnsi="Times New Roman" w:cs="Times New Roman"/>
          <w:sz w:val="36"/>
          <w:szCs w:val="36"/>
          <w:lang w:eastAsia="ru-RU"/>
        </w:rPr>
        <w:t xml:space="preserve"> Благодаря закаливанию значительно повышается способность человека противостоять многим вирусным и бактериальным инфекциям</w:t>
      </w:r>
      <w:proofErr w:type="gramStart"/>
      <w:r w:rsidRPr="005E25FE">
        <w:rPr>
          <w:rFonts w:ascii="Times New Roman" w:hAnsi="Times New Roman" w:cs="Times New Roman"/>
          <w:sz w:val="36"/>
          <w:szCs w:val="36"/>
          <w:lang w:eastAsia="ru-RU"/>
        </w:rPr>
        <w:t xml:space="preserve">.. </w:t>
      </w:r>
      <w:proofErr w:type="gramEnd"/>
      <w:r w:rsidRPr="005E25FE">
        <w:rPr>
          <w:rFonts w:ascii="Times New Roman" w:hAnsi="Times New Roman" w:cs="Times New Roman"/>
          <w:sz w:val="36"/>
          <w:szCs w:val="36"/>
          <w:lang w:eastAsia="ru-RU"/>
        </w:rPr>
        <w:t xml:space="preserve">Постоянное выполнение закаливающих процедур сохраняет высокую работоспособность человека даже в старческом возрасте. </w:t>
      </w:r>
      <w:r w:rsidRPr="005E25FE">
        <w:rPr>
          <w:rFonts w:ascii="Times New Roman" w:hAnsi="Times New Roman" w:cs="Times New Roman"/>
          <w:sz w:val="36"/>
          <w:szCs w:val="36"/>
          <w:lang w:eastAsia="ru-RU"/>
        </w:rPr>
        <w:br/>
        <w:t xml:space="preserve">            Закаливание к действию холода способствует более интенсивному теплообразованию в организме. Это обеспечивает улучшение кровоснабжения кожных покровов и снижает риск получения обморожений при длительном нахождении человека в зимнее время на открытом воздухе</w:t>
      </w:r>
      <w:r w:rsidRPr="005E25F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E25F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E25FE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24656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246566" w:rsidRDefault="00246566" w:rsidP="00246566">
      <w:pPr>
        <w:spacing w:after="24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65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6566">
        <w:rPr>
          <w:rFonts w:ascii="Times New Roman" w:hAnsi="Times New Roman" w:cs="Times New Roman"/>
          <w:color w:val="00B0F0"/>
          <w:sz w:val="28"/>
          <w:szCs w:val="28"/>
          <w:lang w:eastAsia="ru-RU"/>
        </w:rPr>
        <w:t>СОЛНЦЕ.</w:t>
      </w:r>
      <w:r w:rsidRPr="002465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46566" w:rsidRPr="00246566" w:rsidRDefault="00246566" w:rsidP="00246566">
      <w:pPr>
        <w:spacing w:after="240" w:line="240" w:lineRule="auto"/>
        <w:rPr>
          <w:rFonts w:ascii="Times New Roman" w:hAnsi="Times New Roman" w:cs="Times New Roman"/>
          <w:sz w:val="40"/>
          <w:szCs w:val="40"/>
          <w:lang w:eastAsia="ru-RU"/>
        </w:rPr>
      </w:pPr>
      <w:r w:rsidRPr="002465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7350" cy="3619500"/>
            <wp:effectExtent l="19050" t="0" r="0" b="0"/>
            <wp:docPr id="5" name="Рисунок 4" descr="Закаливание организма - что к чему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Закаливание организма - что к чему?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566">
        <w:rPr>
          <w:rFonts w:ascii="Times New Roman" w:hAnsi="Times New Roman" w:cs="Times New Roman"/>
          <w:sz w:val="32"/>
          <w:szCs w:val="32"/>
          <w:lang w:eastAsia="ru-RU"/>
        </w:rPr>
        <w:t xml:space="preserve">Жарким летом также можно рекомендовать к освоению методы </w:t>
      </w:r>
      <w:r w:rsidRPr="00246566">
        <w:rPr>
          <w:rFonts w:ascii="Times New Roman" w:hAnsi="Times New Roman" w:cs="Times New Roman"/>
          <w:sz w:val="40"/>
          <w:szCs w:val="40"/>
          <w:lang w:eastAsia="ru-RU"/>
        </w:rPr>
        <w:lastRenderedPageBreak/>
        <w:t xml:space="preserve">солнечных ванн и закаливания к действию жары. Находясь на открытом воздухе под ярким солнцем, человек позволяет ультрафиолетовым лучам воздействовать на клетки кожи. Это повышает бактерицидные свойства кожных покровов, способствует синтезу в организме </w:t>
      </w:r>
      <w:r w:rsidRPr="00246566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витамина D</w:t>
      </w:r>
      <w:r w:rsidRPr="00246566">
        <w:rPr>
          <w:rFonts w:ascii="Times New Roman" w:hAnsi="Times New Roman" w:cs="Times New Roman"/>
          <w:sz w:val="40"/>
          <w:szCs w:val="40"/>
          <w:lang w:eastAsia="ru-RU"/>
        </w:rPr>
        <w:t xml:space="preserve">, улучшает работу органов пищеварительной системы. Для детей дошкольного возраста первые сеансы солнечных ванн не должны превышать двух минут, а при постоянном выполнении этих процедур их длительность можно увеличить до </w:t>
      </w:r>
      <w:r w:rsidRPr="00246566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30–40</w:t>
      </w:r>
      <w:r w:rsidRPr="00246566">
        <w:rPr>
          <w:rFonts w:ascii="Times New Roman" w:hAnsi="Times New Roman" w:cs="Times New Roman"/>
          <w:sz w:val="40"/>
          <w:szCs w:val="40"/>
          <w:lang w:eastAsia="ru-RU"/>
        </w:rPr>
        <w:t xml:space="preserve"> минут. Следует помнить, что детское здоровье более чувствительно к воздействию факторов окружающей среды. Поэтому при закаливании следует с особой тщательностью следить за самочувствием ребёнка.</w:t>
      </w:r>
    </w:p>
    <w:p w:rsidR="00246566" w:rsidRPr="00246566" w:rsidRDefault="00246566" w:rsidP="00246566">
      <w:pPr>
        <w:spacing w:after="240" w:line="240" w:lineRule="auto"/>
        <w:rPr>
          <w:rFonts w:ascii="Times New Roman" w:hAnsi="Times New Roman" w:cs="Times New Roman"/>
          <w:sz w:val="40"/>
          <w:szCs w:val="40"/>
          <w:lang w:eastAsia="ru-RU"/>
        </w:rPr>
      </w:pPr>
      <w:r w:rsidRPr="00246566">
        <w:rPr>
          <w:rFonts w:ascii="Times New Roman" w:hAnsi="Times New Roman" w:cs="Times New Roman"/>
          <w:sz w:val="40"/>
          <w:szCs w:val="40"/>
          <w:lang w:eastAsia="ru-RU"/>
        </w:rPr>
        <w:t xml:space="preserve"> Взрослые люди на первых порах могут безбоязненно находиться под ярким солнцем </w:t>
      </w:r>
      <w:r w:rsidRPr="00246566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10-15</w:t>
      </w:r>
      <w:r w:rsidRPr="00246566">
        <w:rPr>
          <w:rFonts w:ascii="Times New Roman" w:hAnsi="Times New Roman" w:cs="Times New Roman"/>
          <w:sz w:val="40"/>
          <w:szCs w:val="40"/>
          <w:lang w:eastAsia="ru-RU"/>
        </w:rPr>
        <w:t xml:space="preserve"> минут, впоследствии доведя продолжительность данных оздоровительных мероприятий до </w:t>
      </w:r>
      <w:r w:rsidRPr="00246566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40</w:t>
      </w:r>
      <w:r w:rsidRPr="00246566">
        <w:rPr>
          <w:rFonts w:ascii="Times New Roman" w:hAnsi="Times New Roman" w:cs="Times New Roman"/>
          <w:sz w:val="40"/>
          <w:szCs w:val="40"/>
          <w:lang w:eastAsia="ru-RU"/>
        </w:rPr>
        <w:t xml:space="preserve"> минут. Солнечные ванны вполне допустимо принимать в положении лёжа, периодически переворачиваясь со спины на живот и обратно. Но при </w:t>
      </w:r>
      <w:proofErr w:type="gramStart"/>
      <w:r w:rsidRPr="00246566">
        <w:rPr>
          <w:rFonts w:ascii="Times New Roman" w:hAnsi="Times New Roman" w:cs="Times New Roman"/>
          <w:sz w:val="40"/>
          <w:szCs w:val="40"/>
          <w:lang w:eastAsia="ru-RU"/>
        </w:rPr>
        <w:t>этом</w:t>
      </w:r>
      <w:proofErr w:type="gramEnd"/>
      <w:r w:rsidRPr="00246566">
        <w:rPr>
          <w:rFonts w:ascii="Times New Roman" w:hAnsi="Times New Roman" w:cs="Times New Roman"/>
          <w:sz w:val="40"/>
          <w:szCs w:val="40"/>
          <w:lang w:eastAsia="ru-RU"/>
        </w:rPr>
        <w:t xml:space="preserve"> ни в коем случае нельзя засыпать, иначе можно провести под солнцем длительное время и получить сильные ожоги. Помимо полезного воздействия солнечной радиации, такие процедуры одновременно способствуют закаливанию к действию высоких температур. В зимнее время тренировать устойчивость к жаре мож</w:t>
      </w:r>
      <w:r>
        <w:rPr>
          <w:rFonts w:ascii="Times New Roman" w:hAnsi="Times New Roman" w:cs="Times New Roman"/>
          <w:sz w:val="40"/>
          <w:szCs w:val="40"/>
          <w:lang w:eastAsia="ru-RU"/>
        </w:rPr>
        <w:t>но при посещении бани или сауны</w:t>
      </w:r>
    </w:p>
    <w:p w:rsidR="00246566" w:rsidRDefault="00246566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246566" w:rsidRPr="005E25FE" w:rsidRDefault="00246566" w:rsidP="0024656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4656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648325" cy="2409825"/>
            <wp:effectExtent l="19050" t="0" r="9525" b="0"/>
            <wp:docPr id="8" name="Рисунок 1" descr="Закаливание организма - что к чему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каливание организма - что к чему?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56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5E25F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ВОДА.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-</w:t>
      </w:r>
      <w:r w:rsidRPr="002465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46566" w:rsidRDefault="00246566" w:rsidP="00246566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5E25FE">
        <w:rPr>
          <w:rFonts w:ascii="Times New Roman" w:hAnsi="Times New Roman" w:cs="Times New Roman"/>
          <w:sz w:val="32"/>
          <w:szCs w:val="32"/>
          <w:lang w:eastAsia="ru-RU"/>
        </w:rPr>
        <w:t xml:space="preserve">подготовительный этап для более серьёзной оздоровительной процедуры, которую представляет собой обливание холодной водой. Уже в глубокой древности разным народам были известны основы этого способа укрепления иммунитета. Начинать закаливание к воздействию холода можно путём умывания лица тёплой, а потом сразу же холодной водой. </w:t>
      </w:r>
      <w:r w:rsidRPr="005E25FE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Далее можно перейти к ополаскиванию ног холодной водой. Первоначальная температура воды при этом должна составлять </w:t>
      </w:r>
    </w:p>
    <w:p w:rsidR="00562BF6" w:rsidRDefault="005E25FE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5E25FE">
        <w:rPr>
          <w:rFonts w:ascii="Times New Roman" w:hAnsi="Times New Roman" w:cs="Times New Roman"/>
          <w:sz w:val="32"/>
          <w:szCs w:val="32"/>
          <w:lang w:eastAsia="ru-RU"/>
        </w:rPr>
        <w:t xml:space="preserve">примерно </w:t>
      </w:r>
      <w:r w:rsidRPr="005E25F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28-30 ºС</w:t>
      </w:r>
      <w:r w:rsidRPr="005E25FE">
        <w:rPr>
          <w:rFonts w:ascii="Times New Roman" w:hAnsi="Times New Roman" w:cs="Times New Roman"/>
          <w:sz w:val="32"/>
          <w:szCs w:val="32"/>
          <w:lang w:eastAsia="ru-RU"/>
        </w:rPr>
        <w:t xml:space="preserve">. При регулярном выполнении таких сеансов закаливания с интервалом в одну неделю можно снижать температуру воды примерно на </w:t>
      </w:r>
      <w:r w:rsidRPr="005E25F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1-2 º</w:t>
      </w:r>
      <w:proofErr w:type="gramStart"/>
      <w:r w:rsidRPr="005E25F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</w:t>
      </w:r>
      <w:proofErr w:type="gramEnd"/>
      <w:r w:rsidRPr="005E25FE">
        <w:rPr>
          <w:rFonts w:ascii="Times New Roman" w:hAnsi="Times New Roman" w:cs="Times New Roman"/>
          <w:sz w:val="32"/>
          <w:szCs w:val="32"/>
          <w:lang w:eastAsia="ru-RU"/>
        </w:rPr>
        <w:t xml:space="preserve">, остановившись </w:t>
      </w:r>
      <w:proofErr w:type="gramStart"/>
      <w:r w:rsidRPr="005E25FE">
        <w:rPr>
          <w:rFonts w:ascii="Times New Roman" w:hAnsi="Times New Roman" w:cs="Times New Roman"/>
          <w:sz w:val="32"/>
          <w:szCs w:val="32"/>
          <w:lang w:eastAsia="ru-RU"/>
        </w:rPr>
        <w:t>при</w:t>
      </w:r>
      <w:proofErr w:type="gramEnd"/>
      <w:r w:rsidRPr="005E25FE">
        <w:rPr>
          <w:rFonts w:ascii="Times New Roman" w:hAnsi="Times New Roman" w:cs="Times New Roman"/>
          <w:sz w:val="32"/>
          <w:szCs w:val="32"/>
          <w:lang w:eastAsia="ru-RU"/>
        </w:rPr>
        <w:t xml:space="preserve"> значении </w:t>
      </w:r>
      <w:r w:rsidRPr="005E25F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14-15 ºС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r w:rsidRPr="005E25FE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На следующем этапе можно перейти к обливанию всего тела холодной водой. При этом начальная длительность такой процедуры должна ограничиваться 2-3 минутами при температуре воды примерно </w:t>
      </w:r>
      <w:r w:rsidRPr="005E25F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28-30 ºС</w:t>
      </w:r>
      <w:r w:rsidRPr="005E25FE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246566" w:rsidRPr="00246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6566" w:rsidRPr="00246566">
        <w:rPr>
          <w:rFonts w:ascii="Times New Roman" w:hAnsi="Times New Roman" w:cs="Times New Roman"/>
          <w:sz w:val="32"/>
          <w:szCs w:val="32"/>
          <w:lang w:eastAsia="ru-RU"/>
        </w:rPr>
        <w:t>Все водные процедуры наиболее удобно выполнять в домашних условиях, поскольку использование воды с температурой с точностью до одного градуса возможно только при тщательном регулировании потока холодной и горячей воды из водопроводного крана</w:t>
      </w:r>
    </w:p>
    <w:p w:rsidR="00246566" w:rsidRDefault="00246566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246566" w:rsidRDefault="00246566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246566" w:rsidRPr="002500BB" w:rsidRDefault="00246566" w:rsidP="0024656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6566">
        <w:rPr>
          <w:noProof/>
          <w:sz w:val="32"/>
          <w:szCs w:val="32"/>
          <w:lang w:eastAsia="ru-RU"/>
        </w:rPr>
        <w:drawing>
          <wp:inline distT="0" distB="0" distL="0" distR="0">
            <wp:extent cx="5429250" cy="2857500"/>
            <wp:effectExtent l="19050" t="0" r="0" b="0"/>
            <wp:docPr id="3" name="Рисунок 5" descr="Закаливание организма - что к чему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Закаливание организма - что к чему?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56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5D0DD2" w:rsidRPr="00EC1D28" w:rsidRDefault="005D0DD2" w:rsidP="005D0DD2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32"/>
          <w:szCs w:val="32"/>
          <w:lang w:eastAsia="ru-RU"/>
        </w:rPr>
      </w:pPr>
      <w:r w:rsidRPr="005D0DD2">
        <w:rPr>
          <w:rFonts w:ascii="Times New Roman" w:hAnsi="Times New Roman" w:cs="Times New Roman"/>
          <w:b/>
          <w:bCs/>
          <w:color w:val="00B0F0"/>
          <w:sz w:val="36"/>
          <w:szCs w:val="36"/>
          <w:lang w:eastAsia="ru-RU"/>
        </w:rPr>
        <w:t>Воздух</w:t>
      </w:r>
      <w:proofErr w:type="gramStart"/>
      <w:r w:rsidRPr="005D0DD2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EC1D28">
        <w:rPr>
          <w:rFonts w:ascii="Times New Roman" w:hAnsi="Times New Roman" w:cs="Times New Roman"/>
          <w:sz w:val="32"/>
          <w:szCs w:val="32"/>
          <w:lang w:eastAsia="ru-RU"/>
        </w:rPr>
        <w:t>Н</w:t>
      </w:r>
      <w:proofErr w:type="gramEnd"/>
      <w:r w:rsidRPr="00EC1D28">
        <w:rPr>
          <w:rFonts w:ascii="Times New Roman" w:hAnsi="Times New Roman" w:cs="Times New Roman"/>
          <w:sz w:val="32"/>
          <w:szCs w:val="32"/>
          <w:lang w:eastAsia="ru-RU"/>
        </w:rPr>
        <w:t xml:space="preserve">ачинать подобные процедуры лучше всего летом. Наиболее подходящий способ закаливания на этом этапе – принятие воздушных ванн, которые подразумевают под собой воздействие движущимся свежим воздухом на обнажённое тело. Начальная продолжительность таких процедур должна ограничиваться </w:t>
      </w:r>
      <w:r w:rsidRPr="00EC1D2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5-10</w:t>
      </w:r>
      <w:r w:rsidRPr="00EC1D28">
        <w:rPr>
          <w:rFonts w:ascii="Times New Roman" w:hAnsi="Times New Roman" w:cs="Times New Roman"/>
          <w:sz w:val="32"/>
          <w:szCs w:val="32"/>
          <w:lang w:eastAsia="ru-RU"/>
        </w:rPr>
        <w:t xml:space="preserve"> минутами (для детей дошкольного возраста достаточно даже 2-3 минуты). Ежедневно длительность сеанса воздушных ванн увеличивают на </w:t>
      </w:r>
      <w:r w:rsidRPr="00EC1D2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3-5</w:t>
      </w:r>
      <w:r w:rsidRPr="00EC1D28">
        <w:rPr>
          <w:rFonts w:ascii="Times New Roman" w:hAnsi="Times New Roman" w:cs="Times New Roman"/>
          <w:sz w:val="32"/>
          <w:szCs w:val="32"/>
          <w:lang w:eastAsia="ru-RU"/>
        </w:rPr>
        <w:t xml:space="preserve"> минут, пока </w:t>
      </w:r>
      <w:proofErr w:type="gramStart"/>
      <w:r w:rsidRPr="00EC1D28">
        <w:rPr>
          <w:rFonts w:ascii="Times New Roman" w:hAnsi="Times New Roman" w:cs="Times New Roman"/>
          <w:sz w:val="32"/>
          <w:szCs w:val="32"/>
          <w:lang w:eastAsia="ru-RU"/>
        </w:rPr>
        <w:t>этот показатель не достигнет</w:t>
      </w:r>
      <w:proofErr w:type="gramEnd"/>
      <w:r w:rsidRPr="00EC1D28">
        <w:rPr>
          <w:rFonts w:ascii="Times New Roman" w:hAnsi="Times New Roman" w:cs="Times New Roman"/>
          <w:sz w:val="32"/>
          <w:szCs w:val="32"/>
          <w:lang w:eastAsia="ru-RU"/>
        </w:rPr>
        <w:t xml:space="preserve"> значения </w:t>
      </w:r>
      <w:r w:rsidRPr="00EC1D2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50-60</w:t>
      </w:r>
      <w:r w:rsidRPr="00EC1D28">
        <w:rPr>
          <w:rFonts w:ascii="Times New Roman" w:hAnsi="Times New Roman" w:cs="Times New Roman"/>
          <w:sz w:val="32"/>
          <w:szCs w:val="32"/>
          <w:lang w:eastAsia="ru-RU"/>
        </w:rPr>
        <w:t xml:space="preserve"> минут. В осеннее время достаточно воздействовать на обнажённую поверхность тела движущимся свежим воздухом на протяжении </w:t>
      </w:r>
      <w:r w:rsidRPr="00EC1D2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10-15</w:t>
      </w:r>
      <w:r w:rsidRPr="00EC1D28">
        <w:rPr>
          <w:rFonts w:ascii="Times New Roman" w:hAnsi="Times New Roman" w:cs="Times New Roman"/>
          <w:sz w:val="32"/>
          <w:szCs w:val="32"/>
          <w:lang w:eastAsia="ru-RU"/>
        </w:rPr>
        <w:t xml:space="preserve"> минут. Холодные воздушные ванны (поздней осенью или в зимнее время) допустимо принимать только тренированным людям, которые уже не первый год занимаются закаливанием.</w:t>
      </w:r>
    </w:p>
    <w:p w:rsidR="005D0DD2" w:rsidRPr="00EC1D28" w:rsidRDefault="005D0DD2" w:rsidP="005D0DD2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EC1D28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        У закалённых людей практически никогда не бывает простудных заболеваний</w:t>
      </w:r>
      <w:r w:rsidRPr="00EC1D28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, им не страшны эпидемии гриппа, их не беспокоит надоедливый насморк!!!</w:t>
      </w:r>
      <w:r w:rsidR="00EC1D28" w:rsidRPr="00EC1D28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</w:p>
    <w:p w:rsidR="00EC1D28" w:rsidRPr="00EC1D28" w:rsidRDefault="00EC1D28" w:rsidP="005D0DD2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EC1D28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Зав ЦМП БУРК «РЦСВМП №2 «Сулда»</w:t>
      </w:r>
      <w:r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        </w:t>
      </w:r>
      <w:r w:rsidRPr="00EC1D28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Очирова Г.Н</w:t>
      </w:r>
    </w:p>
    <w:p w:rsidR="00246566" w:rsidRPr="00EC1D28" w:rsidRDefault="00246566">
      <w:pPr>
        <w:rPr>
          <w:sz w:val="32"/>
          <w:szCs w:val="32"/>
        </w:rPr>
      </w:pPr>
    </w:p>
    <w:sectPr w:rsidR="00246566" w:rsidRPr="00EC1D28" w:rsidSect="0056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5FE"/>
    <w:rsid w:val="000E4387"/>
    <w:rsid w:val="0020449B"/>
    <w:rsid w:val="00246566"/>
    <w:rsid w:val="00562BF6"/>
    <w:rsid w:val="005D0DD2"/>
    <w:rsid w:val="005E25FE"/>
    <w:rsid w:val="00893B46"/>
    <w:rsid w:val="00A45997"/>
    <w:rsid w:val="00A519E5"/>
    <w:rsid w:val="00AA0E86"/>
    <w:rsid w:val="00EC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мп</dc:creator>
  <cp:lastModifiedBy>мп</cp:lastModifiedBy>
  <cp:revision>3</cp:revision>
  <cp:lastPrinted>2014-11-06T08:56:00Z</cp:lastPrinted>
  <dcterms:created xsi:type="dcterms:W3CDTF">2014-11-06T08:29:00Z</dcterms:created>
  <dcterms:modified xsi:type="dcterms:W3CDTF">2015-08-12T11:21:00Z</dcterms:modified>
</cp:coreProperties>
</file>